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BE" w:rsidRPr="004715BE" w:rsidRDefault="004715BE" w:rsidP="004715BE">
      <w:pPr>
        <w:pStyle w:val="a4"/>
        <w:rPr>
          <w:rFonts w:ascii="Arial" w:hAnsi="Arial" w:cs="Arial"/>
          <w:b/>
          <w:color w:val="6A0A11"/>
        </w:rPr>
      </w:pPr>
      <w:r w:rsidRPr="004715BE">
        <w:rPr>
          <w:rFonts w:ascii="Arial" w:hAnsi="Arial" w:cs="Arial"/>
          <w:b/>
          <w:color w:val="6A0A11"/>
        </w:rPr>
        <w:t>Реквизиты для отправки регистрационного взноса: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</w:p>
    <w:p w:rsidR="0075414D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ИНН</w:t>
      </w:r>
      <w:r w:rsidR="0075414D">
        <w:rPr>
          <w:rFonts w:ascii="Arial" w:hAnsi="Arial" w:cs="Arial"/>
          <w:color w:val="4A442A" w:themeColor="background2" w:themeShade="40"/>
        </w:rPr>
        <w:t xml:space="preserve"> </w:t>
      </w:r>
      <w:r w:rsidR="0075414D" w:rsidRPr="00BC1E3E">
        <w:rPr>
          <w:rFonts w:ascii="Arial" w:hAnsi="Arial" w:cs="Arial"/>
          <w:color w:val="4A442A" w:themeColor="background2" w:themeShade="40"/>
        </w:rPr>
        <w:t>2539010370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КПП</w:t>
      </w:r>
      <w:r w:rsidR="0075414D"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color w:val="4A442A" w:themeColor="background2" w:themeShade="40"/>
        </w:rPr>
        <w:t>280102002</w:t>
      </w:r>
    </w:p>
    <w:p w:rsidR="00E97C52" w:rsidRPr="00BC1E3E" w:rsidRDefault="00E97C52" w:rsidP="004715BE">
      <w:pPr>
        <w:pStyle w:val="a4"/>
        <w:rPr>
          <w:rFonts w:ascii="Arial" w:hAnsi="Arial" w:cs="Arial"/>
          <w:color w:val="4A442A" w:themeColor="background2" w:themeShade="40"/>
        </w:rPr>
      </w:pPr>
      <w:r>
        <w:rPr>
          <w:rFonts w:ascii="Arial" w:hAnsi="Arial" w:cs="Arial"/>
          <w:color w:val="4A442A" w:themeColor="background2" w:themeShade="40"/>
        </w:rPr>
        <w:t>КБК 000000000000000001</w:t>
      </w:r>
      <w:r w:rsidR="002A2D74">
        <w:rPr>
          <w:rFonts w:ascii="Arial" w:hAnsi="Arial" w:cs="Arial"/>
          <w:color w:val="4A442A" w:themeColor="background2" w:themeShade="40"/>
        </w:rPr>
        <w:t>80</w:t>
      </w:r>
      <w:bookmarkStart w:id="0" w:name="_GoBack"/>
      <w:bookmarkEnd w:id="0"/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Получатель  платежа: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 xml:space="preserve">Управление  Федерального  казначейства по Амурской области 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(АФ БСИ ДВО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color w:val="4A442A" w:themeColor="background2" w:themeShade="40"/>
        </w:rPr>
        <w:t>РАН,  </w:t>
      </w:r>
      <w:proofErr w:type="gramStart"/>
      <w:r w:rsidRPr="00BC1E3E">
        <w:rPr>
          <w:rFonts w:ascii="Arial" w:hAnsi="Arial" w:cs="Arial"/>
          <w:color w:val="4A442A" w:themeColor="background2" w:themeShade="40"/>
        </w:rPr>
        <w:t>л</w:t>
      </w:r>
      <w:proofErr w:type="gramEnd"/>
      <w:r w:rsidRPr="00BC1E3E">
        <w:rPr>
          <w:rFonts w:ascii="Arial" w:hAnsi="Arial" w:cs="Arial"/>
          <w:color w:val="4A442A" w:themeColor="background2" w:themeShade="40"/>
        </w:rPr>
        <w:t>/с  20236Ч72710)</w:t>
      </w:r>
      <w:r>
        <w:rPr>
          <w:rFonts w:ascii="Arial" w:hAnsi="Arial" w:cs="Arial"/>
          <w:color w:val="4A442A" w:themeColor="background2" w:themeShade="40"/>
        </w:rPr>
        <w:t xml:space="preserve"> 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 xml:space="preserve"> в Отделении Благовещенск г. Благовещенск</w:t>
      </w:r>
      <w:proofErr w:type="gramStart"/>
      <w:r w:rsidRPr="00BC1E3E">
        <w:rPr>
          <w:rFonts w:ascii="Arial" w:hAnsi="Arial" w:cs="Arial"/>
          <w:color w:val="4A442A" w:themeColor="background2" w:themeShade="40"/>
        </w:rPr>
        <w:t xml:space="preserve"> ,</w:t>
      </w:r>
      <w:proofErr w:type="gramEnd"/>
      <w:r w:rsidRPr="00BC1E3E">
        <w:rPr>
          <w:rFonts w:ascii="Arial" w:hAnsi="Arial" w:cs="Arial"/>
          <w:color w:val="4A442A" w:themeColor="background2" w:themeShade="40"/>
        </w:rPr>
        <w:t xml:space="preserve"> 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proofErr w:type="gramStart"/>
      <w:r w:rsidRPr="00BC1E3E">
        <w:rPr>
          <w:rFonts w:ascii="Arial" w:hAnsi="Arial" w:cs="Arial"/>
          <w:color w:val="4A442A" w:themeColor="background2" w:themeShade="40"/>
        </w:rPr>
        <w:t>р</w:t>
      </w:r>
      <w:proofErr w:type="gramEnd"/>
      <w:r w:rsidRPr="00BC1E3E">
        <w:rPr>
          <w:rFonts w:ascii="Arial" w:hAnsi="Arial" w:cs="Arial"/>
          <w:color w:val="4A442A" w:themeColor="background2" w:themeShade="40"/>
        </w:rPr>
        <w:t>/с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color w:val="4A442A" w:themeColor="background2" w:themeShade="40"/>
        </w:rPr>
        <w:t xml:space="preserve">40501810500002000001,  БИК  041012001, ИНН </w:t>
      </w:r>
      <w:hyperlink r:id="rId5" w:history="1">
        <w:r w:rsidRPr="00BC1E3E">
          <w:rPr>
            <w:rStyle w:val="a3"/>
            <w:rFonts w:ascii="Arial" w:hAnsi="Arial" w:cs="Arial"/>
            <w:color w:val="4A442A" w:themeColor="background2" w:themeShade="40"/>
            <w:u w:val="none"/>
          </w:rPr>
          <w:t>2801030434</w:t>
        </w:r>
      </w:hyperlink>
      <w:r w:rsidRPr="00BC1E3E">
        <w:rPr>
          <w:rFonts w:ascii="Arial" w:hAnsi="Arial" w:cs="Arial"/>
          <w:color w:val="4A442A" w:themeColor="background2" w:themeShade="40"/>
        </w:rPr>
        <w:t>, КПП 280101001,</w:t>
      </w:r>
      <w:r w:rsidRPr="00BC1E3E">
        <w:rPr>
          <w:rFonts w:ascii="Arial" w:hAnsi="Arial" w:cs="Arial"/>
          <w:color w:val="4A442A" w:themeColor="background2" w:themeShade="40"/>
        </w:rPr>
        <w:br/>
        <w:t>ОКТМО 10701000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Наименование услуг: организационный взнос за участие в конференции.</w:t>
      </w:r>
    </w:p>
    <w:p w:rsidR="004715BE" w:rsidRPr="00BC1E3E" w:rsidRDefault="004715BE" w:rsidP="004715BE">
      <w:pPr>
        <w:spacing w:before="100" w:beforeAutospacing="1" w:after="240"/>
        <w:jc w:val="both"/>
        <w:rPr>
          <w:rFonts w:ascii="Arial" w:hAnsi="Arial" w:cs="Arial"/>
          <w:b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br/>
      </w:r>
      <w:proofErr w:type="gramStart"/>
      <w:r w:rsidRPr="00F31822">
        <w:rPr>
          <w:rFonts w:ascii="Arial" w:hAnsi="Arial" w:cs="Arial"/>
          <w:color w:val="4A442A" w:themeColor="background2" w:themeShade="40"/>
          <w:lang w:val="en-US"/>
        </w:rPr>
        <w:t>C</w:t>
      </w:r>
      <w:r w:rsidRPr="00F31822">
        <w:rPr>
          <w:rFonts w:ascii="Arial" w:hAnsi="Arial" w:cs="Arial"/>
          <w:color w:val="4A442A" w:themeColor="background2" w:themeShade="40"/>
        </w:rPr>
        <w:t>роки отправки регистрационного взноса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b/>
          <w:color w:val="4A442A" w:themeColor="background2" w:themeShade="40"/>
        </w:rPr>
        <w:t>до 1 июня 2018 г.</w:t>
      </w:r>
      <w:proofErr w:type="gramEnd"/>
    </w:p>
    <w:p w:rsidR="00824E86" w:rsidRDefault="00824E86" w:rsidP="004715BE"/>
    <w:sectPr w:rsidR="00824E86" w:rsidSect="008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5BE"/>
    <w:rsid w:val="00095757"/>
    <w:rsid w:val="002A2D74"/>
    <w:rsid w:val="004715BE"/>
    <w:rsid w:val="0075414D"/>
    <w:rsid w:val="00824E86"/>
    <w:rsid w:val="00E12B37"/>
    <w:rsid w:val="00E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5BE"/>
    <w:rPr>
      <w:color w:val="0000FF"/>
      <w:u w:val="single"/>
    </w:rPr>
  </w:style>
  <w:style w:type="paragraph" w:styleId="a4">
    <w:name w:val="No Spacing"/>
    <w:uiPriority w:val="1"/>
    <w:qFormat/>
    <w:rsid w:val="004715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2801030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4</cp:revision>
  <dcterms:created xsi:type="dcterms:W3CDTF">2017-11-13T02:43:00Z</dcterms:created>
  <dcterms:modified xsi:type="dcterms:W3CDTF">2018-07-17T01:41:00Z</dcterms:modified>
</cp:coreProperties>
</file>